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134A18D6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r w:rsidR="00967853" w:rsidRPr="00967853">
        <w:rPr>
          <w:color w:val="000000" w:themeColor="text1"/>
        </w:rPr>
        <w:t>interim administrativ chef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 xml:space="preserve">Notera att offerter som inte innehåller en fullständigt ifylld kompetensmatris i </w:t>
      </w:r>
      <w:r w:rsidRPr="00967853">
        <w:rPr>
          <w:b/>
          <w:bCs/>
          <w:highlight w:val="yellow"/>
        </w:rPr>
        <w:t>Word-format</w:t>
      </w:r>
      <w:r w:rsidRPr="00A46B64">
        <w:rPr>
          <w:highlight w:val="yellow"/>
        </w:rPr>
        <w:t xml:space="preserve">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C26951" w14:paraId="3E401471" w14:textId="77777777" w:rsidTr="00C75705">
        <w:tc>
          <w:tcPr>
            <w:tcW w:w="2694" w:type="dxa"/>
          </w:tcPr>
          <w:p w14:paraId="05CD1402" w14:textId="0ACF0078" w:rsidR="00C26951" w:rsidRPr="00D0746E" w:rsidRDefault="00C26951" w:rsidP="008F393E">
            <w:pPr>
              <w:rPr>
                <w:b/>
                <w:bCs/>
              </w:rPr>
            </w:pPr>
            <w:r>
              <w:rPr>
                <w:b/>
                <w:bCs/>
              </w:rPr>
              <w:t>Tidigast möjlig starttid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38174442"/>
            <w:placeholder>
              <w:docPart w:val="5D748011DB0340E1990283E8328D81E8"/>
            </w:placeholder>
            <w:showingPlcHdr/>
          </w:sdtPr>
          <w:sdtContent>
            <w:tc>
              <w:tcPr>
                <w:tcW w:w="5103" w:type="dxa"/>
              </w:tcPr>
              <w:p w14:paraId="278541F5" w14:textId="175FBB42" w:rsidR="00C26951" w:rsidRDefault="00C26951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5C657C0" w14:textId="234E995B" w:rsidR="00A46B64" w:rsidRPr="00A46B64" w:rsidRDefault="00A46B64" w:rsidP="002763EA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34701FF2" w14:textId="77777777" w:rsidR="00A46B64" w:rsidRPr="00A46B64" w:rsidRDefault="00A46B64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9D0768E" w14:textId="77777777" w:rsidR="00BB29A5" w:rsidRDefault="00BB29A5" w:rsidP="008F393E"/>
    <w:p w14:paraId="62D463FC" w14:textId="4D8DF191" w:rsidR="00967853" w:rsidRDefault="00BB29A5" w:rsidP="00BB29A5">
      <w:pPr>
        <w:pStyle w:val="Rubrik2"/>
      </w:pPr>
      <w:r w:rsidRPr="00BB29A5">
        <w:t>Önskad konsultprofil</w:t>
      </w:r>
    </w:p>
    <w:tbl>
      <w:tblPr>
        <w:tblStyle w:val="Oformateradtabell4"/>
        <w:tblW w:w="0" w:type="auto"/>
        <w:tblLook w:val="04A0" w:firstRow="1" w:lastRow="0" w:firstColumn="1" w:lastColumn="0" w:noHBand="0" w:noVBand="1"/>
      </w:tblPr>
      <w:tblGrid>
        <w:gridCol w:w="8364"/>
        <w:gridCol w:w="698"/>
      </w:tblGrid>
      <w:tr w:rsidR="00967853" w:rsidRPr="00967853" w14:paraId="50DBB5D6" w14:textId="77777777" w:rsidTr="00BB2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711BA7A" w14:textId="5495EA07" w:rsidR="00967853" w:rsidRPr="00BB29A5" w:rsidRDefault="00967853" w:rsidP="008F393E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Ledning och styrning</w:t>
            </w:r>
          </w:p>
        </w:tc>
        <w:tc>
          <w:tcPr>
            <w:tcW w:w="698" w:type="dxa"/>
          </w:tcPr>
          <w:p w14:paraId="5E2BC970" w14:textId="2670A801" w:rsidR="00967853" w:rsidRPr="00967853" w:rsidRDefault="00967853" w:rsidP="008F39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67853" w:rsidRPr="00967853" w14:paraId="638DCFF7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7DBBF04" w14:textId="5E0DA1C8" w:rsidR="00967853" w:rsidRPr="00BB29A5" w:rsidRDefault="00967853" w:rsidP="008F393E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leda, samordna och följa upp den administrativa verksamheten inom institutionen.</w:t>
            </w:r>
          </w:p>
        </w:tc>
        <w:tc>
          <w:tcPr>
            <w:tcW w:w="698" w:type="dxa"/>
          </w:tcPr>
          <w:p w14:paraId="643BC1FC" w14:textId="7994C4AA" w:rsidR="00967853" w:rsidRPr="00967853" w:rsidRDefault="00967853" w:rsidP="008F3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642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785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67853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7B0271ED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2701464" w14:textId="4722BD7E" w:rsidR="00967853" w:rsidRPr="00BB29A5" w:rsidRDefault="00967853" w:rsidP="008F393E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planera, prioritera och fördela arbete inom administrativ stödfunktion</w:t>
            </w:r>
          </w:p>
        </w:tc>
        <w:tc>
          <w:tcPr>
            <w:tcW w:w="698" w:type="dxa"/>
          </w:tcPr>
          <w:p w14:paraId="30CB1C1E" w14:textId="23AE2B7E" w:rsidR="00967853" w:rsidRPr="00967853" w:rsidRDefault="00BB29A5" w:rsidP="008F3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09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967853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3CE4B845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7D998CB" w14:textId="5EB5FC59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leda administrativ verksamhet genom både operativ och strategisk styrning.</w:t>
            </w:r>
          </w:p>
        </w:tc>
        <w:tc>
          <w:tcPr>
            <w:tcW w:w="698" w:type="dxa"/>
          </w:tcPr>
          <w:p w14:paraId="61C77BC9" w14:textId="0954EB1A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7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4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D14D5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2664FF4E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D7DF846" w14:textId="15BEA7D5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identifiera och genomföra utvecklings- och förbättringsåtgärder inom administrativ verksamhet</w:t>
            </w:r>
          </w:p>
        </w:tc>
        <w:tc>
          <w:tcPr>
            <w:tcW w:w="698" w:type="dxa"/>
          </w:tcPr>
          <w:p w14:paraId="54AA5AAA" w14:textId="3A6DCC64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943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4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D14D5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36968E8F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BA31B1F" w14:textId="6C0A394C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kvalitetssäkra administrativa processer och rutiner</w:t>
            </w:r>
          </w:p>
        </w:tc>
        <w:tc>
          <w:tcPr>
            <w:tcW w:w="698" w:type="dxa"/>
          </w:tcPr>
          <w:p w14:paraId="0B542831" w14:textId="5A71D414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894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4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D14D5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2A3C5271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75B98B5" w14:textId="47A5AD1B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säkerställa ändamålsenlig samordning mellan HR, ekonomi, forskningssamordning och övriga administrativa funktioner.</w:t>
            </w:r>
          </w:p>
        </w:tc>
        <w:tc>
          <w:tcPr>
            <w:tcW w:w="698" w:type="dxa"/>
          </w:tcPr>
          <w:p w14:paraId="0FFE4F7E" w14:textId="54077FEE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30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4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D14D5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0F17406E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7337F55" w14:textId="370E19B9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upprätta, följa upp och rapportera verksamhetsrelaterade mål och aktiviteter.</w:t>
            </w:r>
          </w:p>
        </w:tc>
        <w:tc>
          <w:tcPr>
            <w:tcW w:w="698" w:type="dxa"/>
          </w:tcPr>
          <w:p w14:paraId="3DA8C841" w14:textId="7EF48964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52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14D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D14D5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32B02B81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5C7C357" w14:textId="77777777" w:rsidR="00BB29A5" w:rsidRDefault="00BB29A5" w:rsidP="008F393E">
            <w:pPr>
              <w:rPr>
                <w:b w:val="0"/>
                <w:bCs w:val="0"/>
                <w:sz w:val="20"/>
                <w:szCs w:val="20"/>
              </w:rPr>
            </w:pPr>
          </w:p>
          <w:p w14:paraId="0A0F7523" w14:textId="5B675229" w:rsidR="00967853" w:rsidRPr="00BB29A5" w:rsidRDefault="00967853" w:rsidP="008F393E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HR och arbetsgivarfrågor</w:t>
            </w:r>
          </w:p>
        </w:tc>
        <w:tc>
          <w:tcPr>
            <w:tcW w:w="698" w:type="dxa"/>
          </w:tcPr>
          <w:p w14:paraId="0E0D6389" w14:textId="77777777" w:rsidR="00967853" w:rsidRPr="00967853" w:rsidRDefault="00967853" w:rsidP="008F3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2FF83C95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B81B833" w14:textId="4A377119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hantera personalärenden inom offentlig verksamhet.</w:t>
            </w:r>
          </w:p>
        </w:tc>
        <w:tc>
          <w:tcPr>
            <w:tcW w:w="698" w:type="dxa"/>
          </w:tcPr>
          <w:p w14:paraId="2A84492E" w14:textId="6B109EB8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672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514A927F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138F5EC" w14:textId="2A32D09C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stödja prefekt och chefer i arbetsrättsliga frågor</w:t>
            </w:r>
          </w:p>
        </w:tc>
        <w:tc>
          <w:tcPr>
            <w:tcW w:w="698" w:type="dxa"/>
          </w:tcPr>
          <w:p w14:paraId="613F37BF" w14:textId="0132E975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4213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4FAB62A6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4E2F27F" w14:textId="72FA8479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genomföra och följa upp rekryteringsprocesser</w:t>
            </w:r>
          </w:p>
        </w:tc>
        <w:tc>
          <w:tcPr>
            <w:tcW w:w="698" w:type="dxa"/>
          </w:tcPr>
          <w:p w14:paraId="017DBC3F" w14:textId="449D6C94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280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2795CC4A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3208C98" w14:textId="0E438C62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leda och samordna HR-relaterade frågor såsom rekrytering, personalutveckling, samverkan, förhandlingar och arbetsrätt.</w:t>
            </w:r>
          </w:p>
        </w:tc>
        <w:tc>
          <w:tcPr>
            <w:tcW w:w="698" w:type="dxa"/>
          </w:tcPr>
          <w:p w14:paraId="42BEAA3D" w14:textId="01389BE6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933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76FD5CDA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8CAFC77" w14:textId="63ED223C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samverka med fackliga organisationer</w:t>
            </w:r>
          </w:p>
        </w:tc>
        <w:tc>
          <w:tcPr>
            <w:tcW w:w="698" w:type="dxa"/>
          </w:tcPr>
          <w:p w14:paraId="5E4422F1" w14:textId="7893CDE4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11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4EC0C186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0E00736" w14:textId="72E83DED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stödja verksamheten i frågor avseende kompetensförsörjning och organisationsutveckling.</w:t>
            </w:r>
          </w:p>
        </w:tc>
        <w:tc>
          <w:tcPr>
            <w:tcW w:w="698" w:type="dxa"/>
          </w:tcPr>
          <w:p w14:paraId="5D8191BC" w14:textId="327BD402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045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2EF93A37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3CCFE8E" w14:textId="019C4B35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hantera frågor relaterade till arbetsmiljö och rehabilitering.</w:t>
            </w:r>
          </w:p>
        </w:tc>
        <w:tc>
          <w:tcPr>
            <w:tcW w:w="698" w:type="dxa"/>
          </w:tcPr>
          <w:p w14:paraId="7A4E755C" w14:textId="570CAA38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2670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1F8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31F8A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32F01452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B5A2C5A" w14:textId="77777777" w:rsidR="00BB29A5" w:rsidRDefault="00BB29A5" w:rsidP="008F393E">
            <w:pPr>
              <w:rPr>
                <w:b w:val="0"/>
                <w:bCs w:val="0"/>
                <w:sz w:val="20"/>
                <w:szCs w:val="20"/>
              </w:rPr>
            </w:pPr>
          </w:p>
          <w:p w14:paraId="2A3B2A1F" w14:textId="7B9DAF47" w:rsidR="00967853" w:rsidRPr="00BB29A5" w:rsidRDefault="00967853" w:rsidP="008F393E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Ekonomi och verksamhetsuppföljning</w:t>
            </w:r>
          </w:p>
        </w:tc>
        <w:tc>
          <w:tcPr>
            <w:tcW w:w="698" w:type="dxa"/>
          </w:tcPr>
          <w:p w14:paraId="3ACBAE72" w14:textId="77777777" w:rsidR="00967853" w:rsidRPr="00967853" w:rsidRDefault="00967853" w:rsidP="008F3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492CF00B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F485D83" w14:textId="1CD8AC5E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ansvara för budgetarbete, prognoser och ekonomisk uppföljning.</w:t>
            </w:r>
          </w:p>
        </w:tc>
        <w:tc>
          <w:tcPr>
            <w:tcW w:w="698" w:type="dxa"/>
          </w:tcPr>
          <w:p w14:paraId="56384E9E" w14:textId="63A9D2E5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111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0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600B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41FED8B0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C01BE5F" w14:textId="7051589F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analysera ekonomiska utfall och identifiera behov av åtgärder.</w:t>
            </w:r>
          </w:p>
        </w:tc>
        <w:tc>
          <w:tcPr>
            <w:tcW w:w="698" w:type="dxa"/>
          </w:tcPr>
          <w:p w14:paraId="49F11D53" w14:textId="2B269EBB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3576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0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600B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7EFF99F8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8CBA21D" w14:textId="1B735327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ta fram beslutsunderlag och ekonomiska analyser till prefekt och ledningsgrupp.</w:t>
            </w:r>
          </w:p>
        </w:tc>
        <w:tc>
          <w:tcPr>
            <w:tcW w:w="698" w:type="dxa"/>
          </w:tcPr>
          <w:p w14:paraId="67172BFE" w14:textId="19C01226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903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00B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600B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3945EEA9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EC2B21C" w14:textId="6E5737EB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följa upp verksamhetens resursanvändning och ekonomiska mål</w:t>
            </w:r>
          </w:p>
        </w:tc>
        <w:tc>
          <w:tcPr>
            <w:tcW w:w="698" w:type="dxa"/>
          </w:tcPr>
          <w:p w14:paraId="7E37AF1D" w14:textId="298C238C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062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47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6747A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1AAA89FC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AE19E70" w14:textId="43E8CA37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lastRenderedPageBreak/>
              <w:t>Konsulten ska kunna säkerställa att ekonomiadministrativa rutiner följer gällande regelverk och interna riktlinjer.</w:t>
            </w:r>
          </w:p>
        </w:tc>
        <w:tc>
          <w:tcPr>
            <w:tcW w:w="698" w:type="dxa"/>
          </w:tcPr>
          <w:p w14:paraId="4C880EBF" w14:textId="1CB68422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6115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747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A6747A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79576989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2792190" w14:textId="77777777" w:rsidR="00BB29A5" w:rsidRDefault="00BB29A5" w:rsidP="00967853">
            <w:pPr>
              <w:rPr>
                <w:b w:val="0"/>
                <w:bCs w:val="0"/>
                <w:sz w:val="20"/>
                <w:szCs w:val="20"/>
              </w:rPr>
            </w:pPr>
          </w:p>
          <w:p w14:paraId="1B7C3ECC" w14:textId="7D6478BF" w:rsidR="00967853" w:rsidRPr="00BB29A5" w:rsidRDefault="00967853" w:rsidP="00967853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Regelverk och offentlig verksamhet</w:t>
            </w:r>
          </w:p>
        </w:tc>
        <w:tc>
          <w:tcPr>
            <w:tcW w:w="698" w:type="dxa"/>
          </w:tcPr>
          <w:p w14:paraId="0881DF12" w14:textId="77777777" w:rsidR="00967853" w:rsidRPr="00967853" w:rsidRDefault="00967853" w:rsidP="0096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545279F8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978AF39" w14:textId="30377117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arbeta i verksamhet som omfattas av statliga regelverk och myndighetsstyrning</w:t>
            </w:r>
          </w:p>
        </w:tc>
        <w:tc>
          <w:tcPr>
            <w:tcW w:w="698" w:type="dxa"/>
          </w:tcPr>
          <w:p w14:paraId="15E6DA54" w14:textId="4B0ACE2B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2226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93E2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7F2F0C75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DF5A23D" w14:textId="094AB839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säkerställa efterlevnad av lagar, interna styrdokument och riktlinjer.</w:t>
            </w:r>
          </w:p>
        </w:tc>
        <w:tc>
          <w:tcPr>
            <w:tcW w:w="698" w:type="dxa"/>
          </w:tcPr>
          <w:p w14:paraId="435DC3D8" w14:textId="596946C5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30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E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93E2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6AD75870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AFDE049" w14:textId="1B1F92D6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hantera frågor relaterade till offentlig förvaltning och myndighetsutövningens administrativa processer.</w:t>
            </w:r>
          </w:p>
        </w:tc>
        <w:tc>
          <w:tcPr>
            <w:tcW w:w="698" w:type="dxa"/>
          </w:tcPr>
          <w:p w14:paraId="08922D0F" w14:textId="187F962C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678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E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93E29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76D510F5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2689F2C" w14:textId="77BDC63F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tillämpa relevanta regelverk inom HR, arbetsrätt och offentlig verksamhetsstyrning.</w:t>
            </w:r>
          </w:p>
        </w:tc>
        <w:tc>
          <w:tcPr>
            <w:tcW w:w="698" w:type="dxa"/>
          </w:tcPr>
          <w:p w14:paraId="62AF36C5" w14:textId="1513B6D1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22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3E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93E29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27D8136D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CD9F173" w14:textId="77777777" w:rsidR="00BB29A5" w:rsidRDefault="00BB29A5" w:rsidP="00967853">
            <w:pPr>
              <w:rPr>
                <w:b w:val="0"/>
                <w:bCs w:val="0"/>
                <w:sz w:val="20"/>
                <w:szCs w:val="20"/>
              </w:rPr>
            </w:pPr>
          </w:p>
          <w:p w14:paraId="66F88EB2" w14:textId="4C0953A0" w:rsidR="00967853" w:rsidRPr="00BB29A5" w:rsidRDefault="00967853" w:rsidP="00967853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Ledningsstöd och samverkan</w:t>
            </w:r>
          </w:p>
        </w:tc>
        <w:tc>
          <w:tcPr>
            <w:tcW w:w="698" w:type="dxa"/>
          </w:tcPr>
          <w:p w14:paraId="68874111" w14:textId="77777777" w:rsidR="00967853" w:rsidRPr="00967853" w:rsidRDefault="00967853" w:rsidP="0096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5E550715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76E05CE" w14:textId="6C916B17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fungera som operativt och strategiskt stöd till prefekt och ledningsgrupp</w:t>
            </w:r>
          </w:p>
        </w:tc>
        <w:tc>
          <w:tcPr>
            <w:tcW w:w="698" w:type="dxa"/>
          </w:tcPr>
          <w:p w14:paraId="42E17512" w14:textId="55FFE853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1880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7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074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1E32F58A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EFD9EC5" w14:textId="742607FC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delta i och bidra till strategiskt ledningsarbete.</w:t>
            </w:r>
          </w:p>
        </w:tc>
        <w:tc>
          <w:tcPr>
            <w:tcW w:w="698" w:type="dxa"/>
          </w:tcPr>
          <w:p w14:paraId="62C0EC37" w14:textId="5917F079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264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7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074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5CE269F2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40276C4" w14:textId="72C743D1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samordna administrativa frågor mellan institution och universitetsförvaltning.</w:t>
            </w:r>
          </w:p>
        </w:tc>
        <w:tc>
          <w:tcPr>
            <w:tcW w:w="698" w:type="dxa"/>
          </w:tcPr>
          <w:p w14:paraId="0D93098F" w14:textId="392B493D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3729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7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074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29781D43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5074F30" w14:textId="252D5D87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samverka med interna och externa intressenter inom offentlig verksamhet.</w:t>
            </w:r>
          </w:p>
        </w:tc>
        <w:tc>
          <w:tcPr>
            <w:tcW w:w="698" w:type="dxa"/>
          </w:tcPr>
          <w:p w14:paraId="3475E251" w14:textId="595EDE11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2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7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074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5C97E026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0075308" w14:textId="621035FC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representera institutionen i administrativa och verksamhetsrelaterade frågor.</w:t>
            </w:r>
          </w:p>
        </w:tc>
        <w:tc>
          <w:tcPr>
            <w:tcW w:w="698" w:type="dxa"/>
          </w:tcPr>
          <w:p w14:paraId="34091C85" w14:textId="5CD1C506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79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074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7074B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6E53E257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79D6BB1" w14:textId="77777777" w:rsidR="00BB29A5" w:rsidRDefault="00BB29A5" w:rsidP="00967853">
            <w:pPr>
              <w:rPr>
                <w:b w:val="0"/>
                <w:bCs w:val="0"/>
                <w:sz w:val="20"/>
                <w:szCs w:val="20"/>
              </w:rPr>
            </w:pPr>
          </w:p>
          <w:p w14:paraId="497F045F" w14:textId="701097D3" w:rsidR="00967853" w:rsidRPr="00BB29A5" w:rsidRDefault="00967853" w:rsidP="00967853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Förändringsledning och utvecklingsarbete</w:t>
            </w:r>
          </w:p>
        </w:tc>
        <w:tc>
          <w:tcPr>
            <w:tcW w:w="698" w:type="dxa"/>
          </w:tcPr>
          <w:p w14:paraId="28D77FF0" w14:textId="77777777" w:rsidR="00967853" w:rsidRPr="00967853" w:rsidRDefault="00967853" w:rsidP="009678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7FE7479F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31F20BD" w14:textId="33098D9D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leda och genomföra förändrings- och utvecklingsarbete inom administrativ verksamhet.</w:t>
            </w:r>
          </w:p>
        </w:tc>
        <w:tc>
          <w:tcPr>
            <w:tcW w:w="698" w:type="dxa"/>
          </w:tcPr>
          <w:p w14:paraId="7C37B352" w14:textId="168476B3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393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08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083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769ECADD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6B3A242" w14:textId="2F7A897A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identifiera effektiviseringsmöjligheter och genomföra förbättringsåtgärder.</w:t>
            </w:r>
          </w:p>
        </w:tc>
        <w:tc>
          <w:tcPr>
            <w:tcW w:w="698" w:type="dxa"/>
          </w:tcPr>
          <w:p w14:paraId="1464B5CA" w14:textId="78623F51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29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08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083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157CBACC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4D9813D" w14:textId="27136F26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stödja verksamheten vid organisatoriska förändringar.</w:t>
            </w:r>
          </w:p>
        </w:tc>
        <w:tc>
          <w:tcPr>
            <w:tcW w:w="698" w:type="dxa"/>
          </w:tcPr>
          <w:p w14:paraId="673FCBDD" w14:textId="76D86E6E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318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08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083B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41A92950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D16F1F5" w14:textId="0C5BEF3F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implementera nya administrativa arbetssätt och rutiner.</w:t>
            </w:r>
          </w:p>
        </w:tc>
        <w:tc>
          <w:tcPr>
            <w:tcW w:w="698" w:type="dxa"/>
          </w:tcPr>
          <w:p w14:paraId="244D39A5" w14:textId="7AD860DC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05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08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DC083B">
              <w:rPr>
                <w:sz w:val="16"/>
                <w:szCs w:val="16"/>
              </w:rPr>
              <w:t xml:space="preserve">  JA  </w:t>
            </w:r>
          </w:p>
        </w:tc>
      </w:tr>
      <w:tr w:rsidR="00967853" w:rsidRPr="00967853" w14:paraId="52FC5258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1ADE7B3B" w14:textId="77777777" w:rsidR="00BB29A5" w:rsidRDefault="00BB29A5" w:rsidP="00967853">
            <w:pPr>
              <w:rPr>
                <w:b w:val="0"/>
                <w:bCs w:val="0"/>
                <w:sz w:val="20"/>
                <w:szCs w:val="20"/>
              </w:rPr>
            </w:pPr>
          </w:p>
          <w:p w14:paraId="11A2A8A6" w14:textId="7D3950D2" w:rsidR="00967853" w:rsidRPr="00BB29A5" w:rsidRDefault="00967853" w:rsidP="00967853">
            <w:pPr>
              <w:rPr>
                <w:sz w:val="20"/>
                <w:szCs w:val="20"/>
              </w:rPr>
            </w:pPr>
            <w:r w:rsidRPr="00BB29A5">
              <w:rPr>
                <w:sz w:val="20"/>
                <w:szCs w:val="20"/>
              </w:rPr>
              <w:t>Kommunikation och internationell miljö</w:t>
            </w:r>
          </w:p>
        </w:tc>
        <w:tc>
          <w:tcPr>
            <w:tcW w:w="698" w:type="dxa"/>
          </w:tcPr>
          <w:p w14:paraId="282C9FD4" w14:textId="77777777" w:rsidR="00967853" w:rsidRPr="00967853" w:rsidRDefault="00967853" w:rsidP="00967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29A5" w:rsidRPr="00967853" w14:paraId="625A62E7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4EFDB00" w14:textId="664BA60D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kommunicera professionellt på svenska och engelska i tal och skrift.</w:t>
            </w:r>
          </w:p>
        </w:tc>
        <w:tc>
          <w:tcPr>
            <w:tcW w:w="698" w:type="dxa"/>
          </w:tcPr>
          <w:p w14:paraId="70B17174" w14:textId="122FDE33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054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3D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53D62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1940908E" w14:textId="77777777" w:rsidTr="00BB2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0912A2F" w14:textId="0282C5E1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ta fram skriftliga beslutsunderlag, rapporter och presentationsmaterial på svenska och engelska.</w:t>
            </w:r>
          </w:p>
        </w:tc>
        <w:tc>
          <w:tcPr>
            <w:tcW w:w="698" w:type="dxa"/>
          </w:tcPr>
          <w:p w14:paraId="1C0C26FE" w14:textId="1A801EF8" w:rsidR="00BB29A5" w:rsidRPr="00967853" w:rsidRDefault="00BB29A5" w:rsidP="00BB2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738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3D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53D62">
              <w:rPr>
                <w:sz w:val="16"/>
                <w:szCs w:val="16"/>
              </w:rPr>
              <w:t xml:space="preserve">  JA  </w:t>
            </w:r>
          </w:p>
        </w:tc>
      </w:tr>
      <w:tr w:rsidR="00BB29A5" w:rsidRPr="00967853" w14:paraId="32C9111B" w14:textId="77777777" w:rsidTr="00BB2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5CF6467D" w14:textId="429D4B01" w:rsidR="00BB29A5" w:rsidRPr="00BB29A5" w:rsidRDefault="00BB29A5" w:rsidP="00BB29A5">
            <w:pPr>
              <w:rPr>
                <w:b w:val="0"/>
                <w:bCs w:val="0"/>
                <w:sz w:val="20"/>
                <w:szCs w:val="20"/>
              </w:rPr>
            </w:pPr>
            <w:r w:rsidRPr="00BB29A5">
              <w:rPr>
                <w:b w:val="0"/>
                <w:bCs w:val="0"/>
                <w:sz w:val="20"/>
                <w:szCs w:val="20"/>
              </w:rPr>
              <w:t>Konsulten ska kunna arbeta i internationell forsknings- och utbildningsmiljö.</w:t>
            </w:r>
          </w:p>
        </w:tc>
        <w:tc>
          <w:tcPr>
            <w:tcW w:w="698" w:type="dxa"/>
          </w:tcPr>
          <w:p w14:paraId="6EFB1E5F" w14:textId="4B9F5630" w:rsidR="00BB29A5" w:rsidRPr="00967853" w:rsidRDefault="00BB29A5" w:rsidP="00BB2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835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3D6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B53D62">
              <w:rPr>
                <w:sz w:val="16"/>
                <w:szCs w:val="16"/>
              </w:rPr>
              <w:t xml:space="preserve">  JA  </w:t>
            </w:r>
          </w:p>
        </w:tc>
      </w:tr>
    </w:tbl>
    <w:p w14:paraId="4F4D920B" w14:textId="77777777" w:rsidR="00967853" w:rsidRDefault="00967853" w:rsidP="008F393E"/>
    <w:p w14:paraId="713A2F4D" w14:textId="77777777" w:rsidR="00BB29A5" w:rsidRPr="00BB29A5" w:rsidRDefault="00BB29A5" w:rsidP="00BB29A5">
      <w:pPr>
        <w:rPr>
          <w:rFonts w:asciiTheme="majorHAnsi" w:eastAsiaTheme="majorEastAsia" w:hAnsiTheme="majorHAnsi" w:cstheme="majorBidi"/>
          <w:sz w:val="32"/>
          <w:szCs w:val="32"/>
        </w:rPr>
      </w:pPr>
      <w:r w:rsidRPr="00BB29A5">
        <w:rPr>
          <w:rFonts w:asciiTheme="majorHAnsi" w:eastAsiaTheme="majorEastAsia" w:hAnsiTheme="majorHAnsi" w:cstheme="majorBidi"/>
          <w:sz w:val="32"/>
          <w:szCs w:val="32"/>
        </w:rPr>
        <w:t>Kompetens och erfarenhet</w:t>
      </w:r>
    </w:p>
    <w:p w14:paraId="0208276E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Offererad konsult ska ha minst fem (5) års dokumenterad erfarenhet av chefsroll med</w:t>
      </w:r>
    </w:p>
    <w:p w14:paraId="7137428D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formellt personalansvar</w:t>
      </w:r>
      <w:r w:rsidRPr="006F060B">
        <w:rPr>
          <w:u w:val="single"/>
        </w:rPr>
        <w:t xml:space="preserve"> </w:t>
      </w:r>
    </w:p>
    <w:p w14:paraId="6B1C2A12" w14:textId="155822AF" w:rsidR="00165FBF" w:rsidRPr="00221FF0" w:rsidRDefault="00165FBF" w:rsidP="006F060B">
      <w:r w:rsidRPr="00D423AC">
        <w:t xml:space="preserve">Uppfylls krav? </w:t>
      </w:r>
      <w:sdt>
        <w:sdtPr>
          <w:id w:val="86525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7236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4E21DCA" w14:textId="77777777" w:rsidR="006F060B" w:rsidRPr="00165FBF" w:rsidRDefault="006F060B" w:rsidP="006F060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CAC0052" w14:textId="77777777" w:rsidR="007C5D7B" w:rsidRDefault="007C5D7B" w:rsidP="008F393E"/>
    <w:p w14:paraId="15993426" w14:textId="77777777" w:rsidR="006F060B" w:rsidRDefault="006F060B" w:rsidP="007F2C4B">
      <w:pPr>
        <w:rPr>
          <w:u w:val="single"/>
        </w:rPr>
      </w:pPr>
      <w:r w:rsidRPr="006F060B">
        <w:rPr>
          <w:u w:val="single"/>
        </w:rPr>
        <w:t>Offererad konsult ska självständigt kunna hantera HR-frågor på chefsnivå,</w:t>
      </w:r>
    </w:p>
    <w:p w14:paraId="0F5ED1B8" w14:textId="1D2E55AB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1FC2CC3E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lastRenderedPageBreak/>
        <w:t>Offererad konsult ska ha erfarenhet av att leda administrativ verksamhet inom offentlig</w:t>
      </w:r>
    </w:p>
    <w:p w14:paraId="421960A8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sektor.</w:t>
      </w:r>
    </w:p>
    <w:p w14:paraId="0797604D" w14:textId="2F3FEAA4" w:rsidR="00204C75" w:rsidRPr="00221FF0" w:rsidRDefault="00204C75" w:rsidP="006F060B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561774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3ADF9DCB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Offererad konsult ska ha minst fem (5) års erfarenhet av HR-relaterade arbetsuppgifter</w:t>
      </w:r>
    </w:p>
    <w:p w14:paraId="17D4ABF7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såsom arbetsrätt, samverkan, rekrytering och personalutveckling</w:t>
      </w:r>
    </w:p>
    <w:p w14:paraId="4EFF81EC" w14:textId="3C049BAA" w:rsidR="00204C75" w:rsidRPr="00221FF0" w:rsidRDefault="00204C75" w:rsidP="006F060B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B2817C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75A39A57" w14:textId="77777777" w:rsidR="006F060B" w:rsidRDefault="006F060B" w:rsidP="00204C75">
      <w:pPr>
        <w:rPr>
          <w:u w:val="single"/>
        </w:rPr>
      </w:pPr>
      <w:r w:rsidRPr="006F060B">
        <w:rPr>
          <w:u w:val="single"/>
        </w:rPr>
        <w:t>Offererad konsult ska ha erfarenhet av arbete i ledningsgrupp</w:t>
      </w:r>
    </w:p>
    <w:p w14:paraId="7F51562D" w14:textId="0AEE5E48" w:rsidR="00204C75" w:rsidRPr="00221FF0" w:rsidRDefault="00204C75" w:rsidP="00204C75">
      <w:r w:rsidRPr="00D423AC"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E6400E5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1DFE0498" w14:textId="77777777" w:rsidR="00204C75" w:rsidRDefault="00204C75" w:rsidP="008F393E"/>
    <w:p w14:paraId="1D48B70B" w14:textId="77777777" w:rsidR="006F060B" w:rsidRDefault="006F060B" w:rsidP="00204C75">
      <w:pPr>
        <w:rPr>
          <w:u w:val="single"/>
        </w:rPr>
      </w:pPr>
      <w:r w:rsidRPr="006F060B">
        <w:rPr>
          <w:u w:val="single"/>
        </w:rPr>
        <w:t>Offererad konsult ska ha erfarenhet av verksamhet som omfattas av statligt regelverk</w:t>
      </w:r>
    </w:p>
    <w:p w14:paraId="02D819D7" w14:textId="43FB5DC2" w:rsidR="00204C75" w:rsidRPr="00221FF0" w:rsidRDefault="00204C75" w:rsidP="00204C75">
      <w:r w:rsidRPr="00D423AC">
        <w:t xml:space="preserve">Uppfylls krav? </w:t>
      </w:r>
      <w:sdt>
        <w:sdtPr>
          <w:id w:val="-116130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1624768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763F99D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163669E" w14:textId="77777777" w:rsidR="00204C75" w:rsidRDefault="00204C75" w:rsidP="008F393E"/>
    <w:p w14:paraId="094E8D71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 xml:space="preserve">Offererad konsult ska ha akademisk examen om minst 180 </w:t>
      </w:r>
      <w:proofErr w:type="spellStart"/>
      <w:r w:rsidRPr="006F060B">
        <w:rPr>
          <w:u w:val="single"/>
        </w:rPr>
        <w:t>hp</w:t>
      </w:r>
      <w:proofErr w:type="spellEnd"/>
      <w:r w:rsidRPr="006F060B">
        <w:rPr>
          <w:u w:val="single"/>
        </w:rPr>
        <w:t xml:space="preserve"> inom främst HR eller</w:t>
      </w:r>
    </w:p>
    <w:p w14:paraId="2594DDED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inom ekonomi eller administration (eller annat område som bedöms likvärdigt) i</w:t>
      </w:r>
    </w:p>
    <w:p w14:paraId="0B6603BB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kombination med lång och dokumenterad erfarenhet av kvalificerat HR-arbete.</w:t>
      </w:r>
    </w:p>
    <w:p w14:paraId="30A15D09" w14:textId="734DD15E" w:rsidR="00204C75" w:rsidRPr="00221FF0" w:rsidRDefault="00204C75" w:rsidP="006F060B">
      <w:r w:rsidRPr="00D423AC">
        <w:t xml:space="preserve">Uppfylls krav? </w:t>
      </w:r>
      <w:sdt>
        <w:sdtPr>
          <w:id w:val="-150604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30101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97AFC42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05DA208" w14:textId="77777777" w:rsidR="00204C75" w:rsidRDefault="00204C75" w:rsidP="008F393E"/>
    <w:p w14:paraId="3D5F841E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Konsulten ska ha mycket god förmåga att kommunicera på svenska och engelska, i</w:t>
      </w:r>
    </w:p>
    <w:p w14:paraId="63046FDC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både tal och skrift. Språkkunskap ska minst omfatta:</w:t>
      </w:r>
    </w:p>
    <w:p w14:paraId="50FAEDDF" w14:textId="77777777" w:rsidR="006F060B" w:rsidRPr="006F060B" w:rsidRDefault="006F060B" w:rsidP="006F060B">
      <w:pPr>
        <w:pStyle w:val="Liststycke"/>
        <w:numPr>
          <w:ilvl w:val="0"/>
          <w:numId w:val="17"/>
        </w:numPr>
      </w:pPr>
      <w:r w:rsidRPr="006F060B">
        <w:t>Svenska: minst nivå C1 enligt CEFR</w:t>
      </w:r>
    </w:p>
    <w:p w14:paraId="3095F91A" w14:textId="1C0D9ADE" w:rsidR="006F060B" w:rsidRPr="006F060B" w:rsidRDefault="006F060B" w:rsidP="006F060B">
      <w:pPr>
        <w:pStyle w:val="Liststycke"/>
        <w:numPr>
          <w:ilvl w:val="0"/>
          <w:numId w:val="17"/>
        </w:numPr>
      </w:pPr>
      <w:r w:rsidRPr="006F060B">
        <w:t>ii. Engelska: minst nivå C2 enligt CEFR</w:t>
      </w:r>
    </w:p>
    <w:p w14:paraId="13939D94" w14:textId="3437FD7D" w:rsidR="00204C75" w:rsidRPr="00221FF0" w:rsidRDefault="00204C75" w:rsidP="006F060B">
      <w:r w:rsidRPr="00D423AC">
        <w:t xml:space="preserve">Uppfylls krav? </w:t>
      </w:r>
      <w:sdt>
        <w:sdtPr>
          <w:id w:val="148350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118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110F110" w14:textId="77777777" w:rsidR="00204C75" w:rsidRPr="00165FBF" w:rsidRDefault="00204C75" w:rsidP="00204C75">
      <w:r w:rsidRPr="00141BD7">
        <w:rPr>
          <w:i/>
          <w:iCs/>
        </w:rPr>
        <w:lastRenderedPageBreak/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4F5FEA4" w14:textId="77777777" w:rsidR="00204C75" w:rsidRDefault="00204C75" w:rsidP="008F393E"/>
    <w:p w14:paraId="523D88B8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Offererad konsult ska under de senaste fem (5) åren ha genomfört minst ett (1) uppdrag</w:t>
      </w:r>
    </w:p>
    <w:p w14:paraId="65923D4D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i chefsroll inom kunskapsintensiv organisation med fler än 50 medarbetare.</w:t>
      </w:r>
    </w:p>
    <w:p w14:paraId="7D13C051" w14:textId="6F59DD78" w:rsidR="00204C75" w:rsidRPr="00221FF0" w:rsidRDefault="00204C75" w:rsidP="006F060B">
      <w:r w:rsidRPr="00D423AC">
        <w:t xml:space="preserve">Uppfylls krav? </w:t>
      </w:r>
      <w:sdt>
        <w:sdtPr>
          <w:id w:val="-135102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75640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79C5D743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655E19A" w14:textId="77777777" w:rsidR="00204C75" w:rsidRDefault="00204C75" w:rsidP="008F393E"/>
    <w:p w14:paraId="1F6046C7" w14:textId="77777777" w:rsidR="006F060B" w:rsidRPr="006F060B" w:rsidRDefault="006F060B" w:rsidP="006F060B">
      <w:pPr>
        <w:spacing w:after="0"/>
        <w:rPr>
          <w:u w:val="single"/>
        </w:rPr>
      </w:pPr>
      <w:r w:rsidRPr="006F060B">
        <w:rPr>
          <w:u w:val="single"/>
        </w:rPr>
        <w:t>Konsulten ska ha ledarskapserfarenhet från en komplex akademisk miljö, såsom</w:t>
      </w:r>
    </w:p>
    <w:p w14:paraId="7C3B9B5D" w14:textId="77777777" w:rsidR="006F060B" w:rsidRDefault="006F060B" w:rsidP="006F060B">
      <w:pPr>
        <w:rPr>
          <w:u w:val="single"/>
        </w:rPr>
      </w:pPr>
      <w:r w:rsidRPr="006F060B">
        <w:rPr>
          <w:u w:val="single"/>
        </w:rPr>
        <w:t>högskola, universitet, myndighet eller annan offentlig verksamhet.</w:t>
      </w:r>
    </w:p>
    <w:p w14:paraId="082050A6" w14:textId="3B490B19" w:rsidR="00204C75" w:rsidRPr="00221FF0" w:rsidRDefault="00204C75" w:rsidP="006F060B">
      <w:r w:rsidRPr="00D423AC">
        <w:t xml:space="preserve">Uppfylls krav? </w:t>
      </w:r>
      <w:sdt>
        <w:sdtPr>
          <w:id w:val="184381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7711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AC2B011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4CCFE918" w14:textId="77777777" w:rsidR="006F060B" w:rsidRDefault="006F060B" w:rsidP="008F393E"/>
    <w:p w14:paraId="69C9E612" w14:textId="77777777" w:rsidR="006F060B" w:rsidRDefault="006F060B" w:rsidP="00AE608D">
      <w:pPr>
        <w:rPr>
          <w:rFonts w:asciiTheme="majorHAnsi" w:eastAsiaTheme="majorEastAsia" w:hAnsiTheme="majorHAnsi" w:cstheme="majorBidi"/>
          <w:sz w:val="32"/>
          <w:szCs w:val="32"/>
        </w:rPr>
      </w:pPr>
      <w:r w:rsidRPr="006F060B">
        <w:rPr>
          <w:rFonts w:asciiTheme="majorHAnsi" w:eastAsiaTheme="majorEastAsia" w:hAnsiTheme="majorHAnsi" w:cstheme="majorBidi"/>
          <w:sz w:val="32"/>
          <w:szCs w:val="32"/>
        </w:rPr>
        <w:t>Kvalité</w:t>
      </w:r>
    </w:p>
    <w:p w14:paraId="35AF53A2" w14:textId="1590A2E2" w:rsidR="006F060B" w:rsidRPr="001A6860" w:rsidRDefault="006F060B" w:rsidP="001A6860">
      <w:pPr>
        <w:pStyle w:val="Liststycke"/>
        <w:numPr>
          <w:ilvl w:val="0"/>
          <w:numId w:val="18"/>
        </w:numPr>
        <w:rPr>
          <w:u w:val="single"/>
        </w:rPr>
      </w:pPr>
      <w:r w:rsidRPr="001A6860">
        <w:rPr>
          <w:u w:val="single"/>
        </w:rPr>
        <w:t>Konsulten bör ha dokumenterad erfarenhet av att självständigt kunna hantera HR</w:t>
      </w:r>
      <w:r w:rsidRPr="001A6860">
        <w:rPr>
          <w:u w:val="single"/>
        </w:rPr>
        <w:t xml:space="preserve"> </w:t>
      </w:r>
      <w:r w:rsidRPr="001A6860">
        <w:rPr>
          <w:u w:val="single"/>
        </w:rPr>
        <w:t>frågor på chefsnivå</w:t>
      </w:r>
    </w:p>
    <w:p w14:paraId="4213DF53" w14:textId="77777777" w:rsidR="006F060B" w:rsidRPr="006F060B" w:rsidRDefault="006F060B" w:rsidP="001A6860">
      <w:pPr>
        <w:spacing w:after="0"/>
      </w:pPr>
      <w:r w:rsidRPr="006F060B">
        <w:t>☐ Erfarenhet (antal år)</w:t>
      </w:r>
    </w:p>
    <w:p w14:paraId="0F6B3CE3" w14:textId="0FAED0F8" w:rsidR="006F060B" w:rsidRPr="006F060B" w:rsidRDefault="006F060B" w:rsidP="006F060B">
      <w:pPr>
        <w:spacing w:after="0"/>
      </w:pPr>
      <w:proofErr w:type="gramStart"/>
      <w:r w:rsidRPr="006F060B">
        <w:t>☐  &lt;</w:t>
      </w:r>
      <w:proofErr w:type="gramEnd"/>
      <w:r w:rsidRPr="006F060B">
        <w:t xml:space="preserve"> 1 år eller ej styrkt erfarenhet</w:t>
      </w:r>
    </w:p>
    <w:p w14:paraId="200B79C1" w14:textId="40937BCE" w:rsidR="006F060B" w:rsidRPr="006F060B" w:rsidRDefault="006F060B" w:rsidP="006F060B">
      <w:pPr>
        <w:spacing w:after="0"/>
      </w:pPr>
      <w:proofErr w:type="gramStart"/>
      <w:r w:rsidRPr="006F060B">
        <w:t>☐  1</w:t>
      </w:r>
      <w:proofErr w:type="gramEnd"/>
      <w:r w:rsidRPr="006F060B">
        <w:t xml:space="preserve"> - 4 år</w:t>
      </w:r>
    </w:p>
    <w:p w14:paraId="68DB1964" w14:textId="0FA21ED2" w:rsidR="006F060B" w:rsidRPr="006F060B" w:rsidRDefault="006F060B" w:rsidP="006F060B">
      <w:pPr>
        <w:spacing w:after="0"/>
      </w:pPr>
      <w:proofErr w:type="gramStart"/>
      <w:r w:rsidRPr="006F060B">
        <w:t>☐  ≥</w:t>
      </w:r>
      <w:proofErr w:type="gramEnd"/>
      <w:r w:rsidRPr="006F060B">
        <w:t xml:space="preserve"> 5 år</w:t>
      </w:r>
    </w:p>
    <w:p w14:paraId="62DEC8AA" w14:textId="77777777" w:rsidR="006F060B" w:rsidRDefault="006F060B" w:rsidP="00AE608D">
      <w:pPr>
        <w:rPr>
          <w:i/>
          <w:iCs/>
        </w:rPr>
      </w:pPr>
    </w:p>
    <w:p w14:paraId="42A268F9" w14:textId="59851E0D" w:rsidR="006F060B" w:rsidRDefault="006F060B" w:rsidP="00AE608D">
      <w:r w:rsidRPr="006F060B">
        <w:rPr>
          <w:i/>
          <w:iCs/>
        </w:rPr>
        <w:t>Vänligen beskriv hur mervärdeskriteriet uppfylls</w:t>
      </w:r>
      <w:r>
        <w:rPr>
          <w:i/>
          <w:iCs/>
        </w:rPr>
        <w:t xml:space="preserve">: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A2A174" w14:textId="77777777" w:rsidR="006F060B" w:rsidRDefault="006F060B" w:rsidP="00AE608D"/>
    <w:p w14:paraId="3873F514" w14:textId="11A09937" w:rsidR="006F060B" w:rsidRPr="001A6860" w:rsidRDefault="006F060B" w:rsidP="001A6860">
      <w:pPr>
        <w:pStyle w:val="Liststycke"/>
        <w:numPr>
          <w:ilvl w:val="0"/>
          <w:numId w:val="18"/>
        </w:numPr>
        <w:spacing w:after="0"/>
        <w:rPr>
          <w:u w:val="single"/>
        </w:rPr>
      </w:pPr>
      <w:r w:rsidRPr="001A6860">
        <w:rPr>
          <w:u w:val="single"/>
        </w:rPr>
        <w:t>Konsulten bör ha dokumenterad erfarenhet av att leda administrativ verksamhet inom</w:t>
      </w:r>
    </w:p>
    <w:p w14:paraId="70A1D73C" w14:textId="538DCA98" w:rsidR="006F060B" w:rsidRDefault="006F060B" w:rsidP="001A6860">
      <w:pPr>
        <w:ind w:firstLine="720"/>
        <w:rPr>
          <w:u w:val="single"/>
        </w:rPr>
      </w:pPr>
      <w:r w:rsidRPr="006F060B">
        <w:rPr>
          <w:u w:val="single"/>
        </w:rPr>
        <w:t>offentlig sektor</w:t>
      </w:r>
    </w:p>
    <w:p w14:paraId="0A5EDD7C" w14:textId="019999D5" w:rsidR="006F060B" w:rsidRPr="006F060B" w:rsidRDefault="006F060B" w:rsidP="006F060B">
      <w:pPr>
        <w:spacing w:after="0"/>
      </w:pPr>
      <w:proofErr w:type="gramStart"/>
      <w:r w:rsidRPr="006F060B">
        <w:t xml:space="preserve">☐ </w:t>
      </w:r>
      <w:r>
        <w:t xml:space="preserve"> 0</w:t>
      </w:r>
      <w:proofErr w:type="gramEnd"/>
      <w:r>
        <w:t xml:space="preserve"> uppdrag eller ej styrkt erfarenhet</w:t>
      </w:r>
    </w:p>
    <w:p w14:paraId="7463A440" w14:textId="2DEBC371" w:rsidR="006F060B" w:rsidRPr="006F060B" w:rsidRDefault="006F060B" w:rsidP="006F060B">
      <w:pPr>
        <w:spacing w:after="0"/>
      </w:pPr>
      <w:proofErr w:type="gramStart"/>
      <w:r w:rsidRPr="006F060B">
        <w:t xml:space="preserve">☐  </w:t>
      </w:r>
      <w:r>
        <w:t>1</w:t>
      </w:r>
      <w:proofErr w:type="gramEnd"/>
      <w:r>
        <w:t xml:space="preserve"> uppdrag</w:t>
      </w:r>
    </w:p>
    <w:p w14:paraId="747199A2" w14:textId="76B7DB8F" w:rsidR="006F060B" w:rsidRDefault="006F060B" w:rsidP="006F060B">
      <w:pPr>
        <w:spacing w:after="0"/>
      </w:pPr>
      <w:proofErr w:type="gramStart"/>
      <w:r w:rsidRPr="006F060B">
        <w:t>☐  ≥</w:t>
      </w:r>
      <w:proofErr w:type="gramEnd"/>
      <w:r w:rsidRPr="006F060B">
        <w:t xml:space="preserve"> </w:t>
      </w:r>
      <w:r>
        <w:t>2 uppdrag</w:t>
      </w:r>
    </w:p>
    <w:p w14:paraId="6C514322" w14:textId="77777777" w:rsidR="006F060B" w:rsidRPr="006F060B" w:rsidRDefault="006F060B" w:rsidP="006F060B">
      <w:pPr>
        <w:spacing w:after="0"/>
      </w:pPr>
    </w:p>
    <w:p w14:paraId="2E896041" w14:textId="52E3B010" w:rsidR="006F060B" w:rsidRDefault="006F060B" w:rsidP="006F060B">
      <w:pPr>
        <w:rPr>
          <w:i/>
          <w:iCs/>
        </w:rPr>
      </w:pPr>
      <w:r>
        <w:rPr>
          <w:i/>
          <w:iCs/>
        </w:rPr>
        <w:t>A</w:t>
      </w:r>
      <w:r w:rsidRPr="006F060B">
        <w:rPr>
          <w:i/>
          <w:iCs/>
        </w:rPr>
        <w:t>nge referensuppdrag med uppdragsbeskrivning. Referensuppdraget ska ha pågått i minst ett (1) år för att tillgodoräknas i mervärdesbedömningen.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640AEC4" w14:textId="77777777" w:rsidR="006F060B" w:rsidRDefault="006F060B" w:rsidP="006F060B">
      <w:pPr>
        <w:rPr>
          <w:i/>
          <w:iCs/>
        </w:rPr>
      </w:pPr>
    </w:p>
    <w:p w14:paraId="383DE86E" w14:textId="0FCB4B59" w:rsidR="001A6860" w:rsidRPr="001A6860" w:rsidRDefault="001A6860" w:rsidP="001A6860">
      <w:pPr>
        <w:pStyle w:val="Liststycke"/>
        <w:numPr>
          <w:ilvl w:val="0"/>
          <w:numId w:val="18"/>
        </w:numPr>
        <w:rPr>
          <w:u w:val="single"/>
        </w:rPr>
      </w:pPr>
      <w:r w:rsidRPr="001A6860">
        <w:rPr>
          <w:u w:val="single"/>
        </w:rPr>
        <w:t>Konsulten bör ha dokumenterad erfarenhet av administrativ verksamhet som omfattas av statligt regelverk.</w:t>
      </w:r>
    </w:p>
    <w:p w14:paraId="10C59E83" w14:textId="77777777" w:rsidR="001A6860" w:rsidRPr="006F060B" w:rsidRDefault="001A6860" w:rsidP="001A6860">
      <w:pPr>
        <w:spacing w:after="0"/>
      </w:pPr>
      <w:proofErr w:type="gramStart"/>
      <w:r w:rsidRPr="006F060B">
        <w:t xml:space="preserve">☐ </w:t>
      </w:r>
      <w:r>
        <w:t xml:space="preserve"> 0</w:t>
      </w:r>
      <w:proofErr w:type="gramEnd"/>
      <w:r>
        <w:t xml:space="preserve"> uppdrag eller ej styrkt erfarenhet</w:t>
      </w:r>
    </w:p>
    <w:p w14:paraId="085EB84C" w14:textId="77777777" w:rsidR="001A6860" w:rsidRPr="006F060B" w:rsidRDefault="001A6860" w:rsidP="001A6860">
      <w:pPr>
        <w:spacing w:after="0"/>
      </w:pPr>
      <w:proofErr w:type="gramStart"/>
      <w:r w:rsidRPr="006F060B">
        <w:lastRenderedPageBreak/>
        <w:t xml:space="preserve">☐  </w:t>
      </w:r>
      <w:r>
        <w:t>1</w:t>
      </w:r>
      <w:proofErr w:type="gramEnd"/>
      <w:r>
        <w:t xml:space="preserve"> uppdrag</w:t>
      </w:r>
    </w:p>
    <w:p w14:paraId="34D0F1A2" w14:textId="77777777" w:rsidR="001A6860" w:rsidRDefault="001A6860" w:rsidP="001A6860">
      <w:pPr>
        <w:spacing w:after="0"/>
      </w:pPr>
      <w:proofErr w:type="gramStart"/>
      <w:r w:rsidRPr="006F060B">
        <w:t>☐  ≥</w:t>
      </w:r>
      <w:proofErr w:type="gramEnd"/>
      <w:r w:rsidRPr="006F060B">
        <w:t xml:space="preserve"> </w:t>
      </w:r>
      <w:r>
        <w:t>2 uppdrag</w:t>
      </w:r>
    </w:p>
    <w:p w14:paraId="5AB299DD" w14:textId="77777777" w:rsidR="001A6860" w:rsidRDefault="001A6860" w:rsidP="001A6860">
      <w:pPr>
        <w:spacing w:after="0"/>
      </w:pPr>
    </w:p>
    <w:p w14:paraId="4493D04D" w14:textId="20ADFCB4" w:rsidR="001A6860" w:rsidRPr="001A6860" w:rsidRDefault="001A6860" w:rsidP="001A6860">
      <w:pPr>
        <w:spacing w:after="0"/>
        <w:rPr>
          <w:i/>
          <w:iCs/>
        </w:rPr>
      </w:pPr>
      <w:r w:rsidRPr="001A6860">
        <w:rPr>
          <w:i/>
          <w:iCs/>
        </w:rPr>
        <w:t>ange referensuppdrag med uppdragsbeskrivning. Referensuppdraget ska ha pågått i minst ett (1) år för att tillgodoräknas i mervärdesbedömningen.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07CF5485" w14:textId="77777777" w:rsidR="001A6860" w:rsidRDefault="001A6860" w:rsidP="001A6860">
      <w:pPr>
        <w:rPr>
          <w:u w:val="single"/>
        </w:rPr>
      </w:pPr>
    </w:p>
    <w:p w14:paraId="5BAFCE0C" w14:textId="15AB85FC" w:rsidR="001A6860" w:rsidRPr="001A6860" w:rsidRDefault="001A6860" w:rsidP="001A6860">
      <w:pPr>
        <w:pStyle w:val="Liststycke"/>
        <w:numPr>
          <w:ilvl w:val="0"/>
          <w:numId w:val="18"/>
        </w:numPr>
        <w:spacing w:after="0"/>
        <w:rPr>
          <w:u w:val="single"/>
        </w:rPr>
      </w:pPr>
      <w:r w:rsidRPr="001A6860">
        <w:rPr>
          <w:u w:val="single"/>
        </w:rPr>
        <w:t>Konsulten bör ha dokumenterad ledarskapserfarenhet från en komplex akademisk</w:t>
      </w:r>
    </w:p>
    <w:p w14:paraId="5F4168CB" w14:textId="77777777" w:rsidR="001A6860" w:rsidRDefault="001A6860" w:rsidP="001A6860">
      <w:pPr>
        <w:spacing w:after="0"/>
        <w:ind w:firstLine="720"/>
        <w:rPr>
          <w:u w:val="single"/>
        </w:rPr>
      </w:pPr>
      <w:r w:rsidRPr="001A6860">
        <w:rPr>
          <w:u w:val="single"/>
        </w:rPr>
        <w:t>miljö, såsom högskola eller universitet.</w:t>
      </w:r>
    </w:p>
    <w:p w14:paraId="7E4FCBEF" w14:textId="1612833D" w:rsidR="001A6860" w:rsidRPr="006F060B" w:rsidRDefault="001A6860" w:rsidP="001A6860">
      <w:pPr>
        <w:spacing w:before="240" w:after="0"/>
      </w:pPr>
      <w:proofErr w:type="gramStart"/>
      <w:r w:rsidRPr="006F060B">
        <w:t xml:space="preserve">☐ </w:t>
      </w:r>
      <w:r>
        <w:t xml:space="preserve"> 0</w:t>
      </w:r>
      <w:proofErr w:type="gramEnd"/>
      <w:r>
        <w:t xml:space="preserve"> uppdrag eller ej styrkt erfarenhet</w:t>
      </w:r>
    </w:p>
    <w:p w14:paraId="564F91E6" w14:textId="77777777" w:rsidR="001A6860" w:rsidRPr="006F060B" w:rsidRDefault="001A6860" w:rsidP="001A6860">
      <w:pPr>
        <w:spacing w:after="0"/>
      </w:pPr>
      <w:proofErr w:type="gramStart"/>
      <w:r w:rsidRPr="006F060B">
        <w:t xml:space="preserve">☐  </w:t>
      </w:r>
      <w:r>
        <w:t>1</w:t>
      </w:r>
      <w:proofErr w:type="gramEnd"/>
      <w:r>
        <w:t xml:space="preserve"> uppdrag</w:t>
      </w:r>
    </w:p>
    <w:p w14:paraId="459D0AFB" w14:textId="77777777" w:rsidR="001A6860" w:rsidRDefault="001A6860" w:rsidP="001A6860">
      <w:pPr>
        <w:spacing w:after="0"/>
      </w:pPr>
      <w:proofErr w:type="gramStart"/>
      <w:r w:rsidRPr="006F060B">
        <w:t>☐  ≥</w:t>
      </w:r>
      <w:proofErr w:type="gramEnd"/>
      <w:r w:rsidRPr="006F060B">
        <w:t xml:space="preserve"> </w:t>
      </w:r>
      <w:r>
        <w:t>2 uppdrag</w:t>
      </w:r>
    </w:p>
    <w:p w14:paraId="34BB24A3" w14:textId="77777777" w:rsidR="001A6860" w:rsidRDefault="001A6860" w:rsidP="001A6860">
      <w:pPr>
        <w:spacing w:after="0"/>
      </w:pPr>
    </w:p>
    <w:p w14:paraId="0A7958CF" w14:textId="77777777" w:rsidR="001A6860" w:rsidRPr="001A6860" w:rsidRDefault="001A6860" w:rsidP="001A6860">
      <w:pPr>
        <w:spacing w:after="0"/>
        <w:rPr>
          <w:i/>
          <w:iCs/>
        </w:rPr>
      </w:pPr>
      <w:r w:rsidRPr="001A6860">
        <w:rPr>
          <w:i/>
          <w:iCs/>
        </w:rPr>
        <w:t>ange referensuppdrag med uppdragsbeskrivning. Referensuppdraget ska ha pågått i minst ett (1) år för att tillgodoräknas i mervärdesbedömningen.</w:t>
      </w:r>
      <w:r>
        <w:rPr>
          <w:i/>
          <w:iCs/>
        </w:rPr>
        <w:t xml:space="preserve">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5388976" w14:textId="77777777" w:rsidR="001A6860" w:rsidRDefault="001A6860" w:rsidP="001A6860">
      <w:pPr>
        <w:rPr>
          <w:u w:val="single"/>
        </w:rPr>
      </w:pPr>
    </w:p>
    <w:p w14:paraId="604223E3" w14:textId="699DC6B8" w:rsidR="001A6860" w:rsidRDefault="001A6860" w:rsidP="001A6860">
      <w:pPr>
        <w:rPr>
          <w:u w:val="single"/>
        </w:rPr>
      </w:pPr>
      <w:r w:rsidRPr="001A6860">
        <w:rPr>
          <w:u w:val="single"/>
        </w:rPr>
        <w:t>Intervju förväntas att ske på plats hos</w:t>
      </w:r>
      <w:r>
        <w:rPr>
          <w:u w:val="single"/>
        </w:rPr>
        <w:t xml:space="preserve"> kund under kontorstider under vecka 25. Ange minst två av de föreslagna tiderna nedan för intervju</w:t>
      </w:r>
    </w:p>
    <w:p w14:paraId="575355D9" w14:textId="50AE9A94" w:rsidR="001A6860" w:rsidRDefault="001A6860" w:rsidP="001A6860">
      <w:pPr>
        <w:spacing w:after="0"/>
      </w:pPr>
      <w:r w:rsidRPr="006F060B">
        <w:t xml:space="preserve">☐ </w:t>
      </w:r>
      <w:r w:rsidRPr="001A6860">
        <w:t xml:space="preserve">Måndag 15 juni </w:t>
      </w:r>
      <w:proofErr w:type="spellStart"/>
      <w:r w:rsidRPr="001A6860">
        <w:t>kl</w:t>
      </w:r>
      <w:proofErr w:type="spellEnd"/>
      <w:r w:rsidRPr="001A6860">
        <w:t xml:space="preserve"> 13.00-14.00 </w:t>
      </w:r>
    </w:p>
    <w:p w14:paraId="2D00D1BA" w14:textId="556D0A76" w:rsidR="001A6860" w:rsidRDefault="001A6860" w:rsidP="001A6860">
      <w:pPr>
        <w:spacing w:after="0"/>
      </w:pPr>
      <w:r w:rsidRPr="006F060B">
        <w:t xml:space="preserve">☐ </w:t>
      </w:r>
      <w:r w:rsidRPr="001A6860">
        <w:t xml:space="preserve">Måndag 15 juni </w:t>
      </w:r>
      <w:proofErr w:type="spellStart"/>
      <w:r w:rsidRPr="001A6860">
        <w:t>kl</w:t>
      </w:r>
      <w:proofErr w:type="spellEnd"/>
      <w:r w:rsidRPr="001A6860">
        <w:t xml:space="preserve"> 14.15-15.15</w:t>
      </w:r>
    </w:p>
    <w:p w14:paraId="2DF7CDEB" w14:textId="533743E2" w:rsidR="001A6860" w:rsidRDefault="001A6860" w:rsidP="001A6860">
      <w:pPr>
        <w:spacing w:after="0"/>
      </w:pPr>
      <w:r w:rsidRPr="006F060B">
        <w:t xml:space="preserve">☐ </w:t>
      </w:r>
      <w:r w:rsidRPr="001A6860">
        <w:t xml:space="preserve">Måndag 15 juni </w:t>
      </w:r>
      <w:proofErr w:type="spellStart"/>
      <w:r w:rsidRPr="001A6860">
        <w:t>kl</w:t>
      </w:r>
      <w:proofErr w:type="spellEnd"/>
      <w:r w:rsidRPr="001A6860">
        <w:t xml:space="preserve"> 15.30-16.30</w:t>
      </w:r>
    </w:p>
    <w:p w14:paraId="0BD8338B" w14:textId="0A3407FA" w:rsidR="001A6860" w:rsidRDefault="001A6860" w:rsidP="001A6860">
      <w:pPr>
        <w:spacing w:after="0"/>
      </w:pPr>
      <w:r w:rsidRPr="006F060B">
        <w:t xml:space="preserve">☐ </w:t>
      </w:r>
      <w:r w:rsidRPr="001A6860">
        <w:t>Onsdag 17 juni k</w:t>
      </w:r>
      <w:proofErr w:type="spellStart"/>
      <w:r w:rsidRPr="001A6860">
        <w:t>l</w:t>
      </w:r>
      <w:proofErr w:type="spellEnd"/>
      <w:r w:rsidRPr="001A6860">
        <w:t xml:space="preserve"> 13.00-14.00 </w:t>
      </w:r>
    </w:p>
    <w:p w14:paraId="2C91F5FB" w14:textId="0922B141" w:rsidR="001A6860" w:rsidRDefault="001A6860" w:rsidP="001A6860">
      <w:pPr>
        <w:spacing w:after="0"/>
      </w:pPr>
      <w:r w:rsidRPr="006F060B">
        <w:t xml:space="preserve">☐ </w:t>
      </w:r>
      <w:r w:rsidRPr="001A6860">
        <w:t xml:space="preserve">Onsdag 17 juni </w:t>
      </w:r>
      <w:proofErr w:type="spellStart"/>
      <w:r w:rsidRPr="001A6860">
        <w:t>kl</w:t>
      </w:r>
      <w:proofErr w:type="spellEnd"/>
      <w:r w:rsidRPr="001A6860">
        <w:t xml:space="preserve"> 14.15-15.15 </w:t>
      </w:r>
    </w:p>
    <w:p w14:paraId="1D25E3A4" w14:textId="12F6BD45" w:rsidR="001A6860" w:rsidRPr="001A6860" w:rsidRDefault="001A6860" w:rsidP="001A6860">
      <w:pPr>
        <w:spacing w:after="0"/>
      </w:pPr>
      <w:r w:rsidRPr="006F060B">
        <w:t xml:space="preserve">☐ </w:t>
      </w:r>
      <w:r w:rsidRPr="001A6860">
        <w:t xml:space="preserve">Onsdag 17 juni </w:t>
      </w:r>
      <w:proofErr w:type="spellStart"/>
      <w:r w:rsidRPr="001A6860">
        <w:t>kl</w:t>
      </w:r>
      <w:proofErr w:type="spellEnd"/>
      <w:r w:rsidRPr="001A6860">
        <w:t xml:space="preserve"> 15.30-16.30</w:t>
      </w:r>
    </w:p>
    <w:sectPr w:rsidR="001A6860" w:rsidRPr="001A6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9694" w14:textId="77777777" w:rsidR="001E2202" w:rsidRDefault="001E2202" w:rsidP="008F393E">
      <w:pPr>
        <w:spacing w:after="0" w:line="240" w:lineRule="auto"/>
      </w:pPr>
      <w:r>
        <w:separator/>
      </w:r>
    </w:p>
  </w:endnote>
  <w:endnote w:type="continuationSeparator" w:id="0">
    <w:p w14:paraId="5C1D41F7" w14:textId="77777777" w:rsidR="001E2202" w:rsidRDefault="001E2202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6805" w14:textId="77777777" w:rsidR="001E2202" w:rsidRDefault="001E2202" w:rsidP="008F393E">
      <w:pPr>
        <w:spacing w:after="0" w:line="240" w:lineRule="auto"/>
      </w:pPr>
      <w:r>
        <w:separator/>
      </w:r>
    </w:p>
  </w:footnote>
  <w:footnote w:type="continuationSeparator" w:id="0">
    <w:p w14:paraId="3B6D951D" w14:textId="77777777" w:rsidR="001E2202" w:rsidRDefault="001E2202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5216E941" w:rsidR="008F393E" w:rsidRPr="00967853" w:rsidRDefault="008F393E" w:rsidP="008F393E">
    <w:pPr>
      <w:pStyle w:val="Sidhuvud"/>
      <w:rPr>
        <w:color w:val="000000" w:themeColor="text1"/>
      </w:rPr>
    </w:pPr>
    <w:r w:rsidRPr="00967853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67853">
      <w:rPr>
        <w:color w:val="000000" w:themeColor="text1"/>
      </w:rPr>
      <w:tab/>
    </w:r>
    <w:r w:rsidRPr="00967853">
      <w:rPr>
        <w:color w:val="000000" w:themeColor="text1"/>
      </w:rPr>
      <w:tab/>
    </w:r>
    <w:r w:rsidR="006C6E31" w:rsidRPr="00967853">
      <w:rPr>
        <w:color w:val="000000" w:themeColor="text1"/>
      </w:rPr>
      <w:t>2026-</w:t>
    </w:r>
    <w:r w:rsidR="00967853" w:rsidRPr="00967853">
      <w:rPr>
        <w:color w:val="000000" w:themeColor="text1"/>
      </w:rPr>
      <w:t>05-20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345B5"/>
    <w:multiLevelType w:val="multilevel"/>
    <w:tmpl w:val="06A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CA2253"/>
    <w:multiLevelType w:val="hybridMultilevel"/>
    <w:tmpl w:val="9C70EC0C"/>
    <w:lvl w:ilvl="0" w:tplc="029EBE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76812"/>
    <w:multiLevelType w:val="hybridMultilevel"/>
    <w:tmpl w:val="02B4E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52AF"/>
    <w:multiLevelType w:val="hybridMultilevel"/>
    <w:tmpl w:val="02B4E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51369">
    <w:abstractNumId w:val="3"/>
  </w:num>
  <w:num w:numId="2" w16cid:durableId="1678849166">
    <w:abstractNumId w:val="12"/>
  </w:num>
  <w:num w:numId="3" w16cid:durableId="559706665">
    <w:abstractNumId w:val="14"/>
  </w:num>
  <w:num w:numId="4" w16cid:durableId="1761755919">
    <w:abstractNumId w:val="8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6"/>
  </w:num>
  <w:num w:numId="8" w16cid:durableId="576474559">
    <w:abstractNumId w:val="15"/>
  </w:num>
  <w:num w:numId="9" w16cid:durableId="1141464874">
    <w:abstractNumId w:val="2"/>
  </w:num>
  <w:num w:numId="10" w16cid:durableId="2070685802">
    <w:abstractNumId w:val="7"/>
  </w:num>
  <w:num w:numId="11" w16cid:durableId="1312980569">
    <w:abstractNumId w:val="5"/>
  </w:num>
  <w:num w:numId="12" w16cid:durableId="19286849">
    <w:abstractNumId w:val="9"/>
  </w:num>
  <w:num w:numId="13" w16cid:durableId="713653101">
    <w:abstractNumId w:val="10"/>
  </w:num>
  <w:num w:numId="14" w16cid:durableId="1801338208">
    <w:abstractNumId w:val="13"/>
  </w:num>
  <w:num w:numId="15" w16cid:durableId="860897903">
    <w:abstractNumId w:val="17"/>
  </w:num>
  <w:num w:numId="16" w16cid:durableId="1368330000">
    <w:abstractNumId w:val="4"/>
  </w:num>
  <w:num w:numId="17" w16cid:durableId="1064329789">
    <w:abstractNumId w:val="6"/>
  </w:num>
  <w:num w:numId="18" w16cid:durableId="1247154396">
    <w:abstractNumId w:val="11"/>
  </w:num>
  <w:num w:numId="19" w16cid:durableId="1003314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M8LEU8CjhojRGf9l9lpQodhqtZIzufPBdVXIHyu1Oc0zRYt2ywQFKxACrdEGiaoNwyFZvfqsLvPp5v4GmP8kQ==" w:salt="Hqv1TW5undXgTKwnsXQkx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A6860"/>
    <w:rsid w:val="001B4CED"/>
    <w:rsid w:val="001C3AE3"/>
    <w:rsid w:val="001D3751"/>
    <w:rsid w:val="001E2202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4E212F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6F060B"/>
    <w:rsid w:val="00700B03"/>
    <w:rsid w:val="007C5D7B"/>
    <w:rsid w:val="007F2C4B"/>
    <w:rsid w:val="00845B80"/>
    <w:rsid w:val="008C5857"/>
    <w:rsid w:val="008E28D8"/>
    <w:rsid w:val="008F393E"/>
    <w:rsid w:val="00967853"/>
    <w:rsid w:val="009A36D7"/>
    <w:rsid w:val="009B7D4E"/>
    <w:rsid w:val="00A46B64"/>
    <w:rsid w:val="00AE608D"/>
    <w:rsid w:val="00B640BB"/>
    <w:rsid w:val="00BA1270"/>
    <w:rsid w:val="00BB080F"/>
    <w:rsid w:val="00BB29A5"/>
    <w:rsid w:val="00BB7130"/>
    <w:rsid w:val="00BE1B50"/>
    <w:rsid w:val="00BE37A6"/>
    <w:rsid w:val="00BE50A4"/>
    <w:rsid w:val="00C26951"/>
    <w:rsid w:val="00C75705"/>
    <w:rsid w:val="00CD0F36"/>
    <w:rsid w:val="00D0746E"/>
    <w:rsid w:val="00D322E6"/>
    <w:rsid w:val="00D423AC"/>
    <w:rsid w:val="00D75557"/>
    <w:rsid w:val="00DB442A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  <w:style w:type="table" w:styleId="Oformateradtabell4">
    <w:name w:val="Plain Table 4"/>
    <w:basedOn w:val="Normaltabell"/>
    <w:uiPriority w:val="44"/>
    <w:rsid w:val="00BB29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748011DB0340E1990283E8328D81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C5239-0676-4844-9B6D-DF465B0A4CF6}"/>
      </w:docPartPr>
      <w:docPartBody>
        <w:p w:rsidR="00AC6899" w:rsidRDefault="00A632E1" w:rsidP="00A632E1">
          <w:pPr>
            <w:pStyle w:val="5D748011DB0340E1990283E8328D81E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16CF2"/>
    <w:rsid w:val="002C2755"/>
    <w:rsid w:val="002F4CE7"/>
    <w:rsid w:val="0031225E"/>
    <w:rsid w:val="00372C70"/>
    <w:rsid w:val="00395FB5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DB442A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1499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40</cp:revision>
  <dcterms:created xsi:type="dcterms:W3CDTF">2025-05-20T08:32:00Z</dcterms:created>
  <dcterms:modified xsi:type="dcterms:W3CDTF">2026-05-20T09:48:00Z</dcterms:modified>
</cp:coreProperties>
</file>