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n7287nwkglb4" w:id="0"/>
      <w:bookmarkEnd w:id="0"/>
      <w:r w:rsidDel="00000000" w:rsidR="00000000" w:rsidRPr="00000000">
        <w:rPr>
          <w:rtl w:val="0"/>
        </w:rPr>
        <w:t xml:space="preserve">Interimschef – biträdande sektionschef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2700"/>
        <w:gridCol w:w="6300"/>
        <w:tblGridChange w:id="0">
          <w:tblGrid>
            <w:gridCol w:w="2700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Konsultens namn: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Företagsnamn: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Organisationsnummer: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Tillgänglig för start: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Pris/h: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widowControl w:val="0"/>
        <w:spacing w:line="240" w:lineRule="auto"/>
        <w:rPr/>
      </w:pPr>
      <w:bookmarkStart w:colFirst="0" w:colLast="0" w:name="_v6lnvxpldo96" w:id="1"/>
      <w:bookmarkEnd w:id="1"/>
      <w:r w:rsidDel="00000000" w:rsidR="00000000" w:rsidRPr="00000000">
        <w:rPr>
          <w:rtl w:val="0"/>
        </w:rPr>
        <w:t xml:space="preserve">Kravuppfyllnad 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Krav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Uppfylls Krav?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Kommentar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Konsultens erfarenhet /uppdrag gällande alla nedanstående frågor ska ha skett inom de senaste 10 åren (om inte annat anges i frågan).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Leverantörens resurser ska ha god kunskap och obehindrat kunna tillgodogöra sig information och kommunicera inom detta uppdrag med samtliga kontaktytor.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(Motiver hur kravet uppfylls här)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 skall vara lämplig att utföra det uppdrag som beskrivs.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(Ange en motivering till valet av kandidat för uppdraget här)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 skall ha akademisk examen inom för uppdraget lämpligt ämne.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(Ange utbildning här)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 skall ha genomgått ledarskapsutbildning.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(Ange utbildning här)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 skall ha minst 3 års erfarenhet av att abeta som operativ chef.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(Ange en motivering till valet av kandidat för uppdraget här, samt hänvisa till relevant del av CV)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 bör ha mer än 3 år erfarenhet som operativ chef.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(Ange en motivering till valet av kandidat för uppdraget här, samt hänvisa till relevant del av CV)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 bör ha minst 3 års erfarenhet från arbete med säkerhetsrelaterade uppgifter.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(Ange en motivering till valet av kandidat för uppdraget här, samt hänvisa till relevant del av CV)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 bör ha erfarenhet av säkerhets- och utvecklingsarbete inom några av följande områden; säkerhetsteknik, personsäkerhet eller systematiskt brandskydd.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(Ange en motivering till valet av kandidat för uppdraget här, samt hänvisa till relevant del av CV)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 bör ha erfarenhet och kompetens inom agila arbetsmetoder så som Scrum.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(Ange en motivering till valet av kandidat för uppdraget här, samt hänvisa till relevant del av CV)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 bör ha tidigare erfarenhet av arbete i stora komplexa organisationer.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(Ange en motivering till valet av kandidat för uppdraget här, samt hänvisa till relevant del av CV)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 bör ha tidigare erfarenhet av arbete inom lärosäte eller annan offentlig verksamhet.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(Ange en motivering till valet av kandidat för uppdraget här, samt hänvisa till relevant del av CV)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Leverantören ska kunna starta uppdrag senast 2025-03-01. Ange eventuellt möjligt tidigare startdatum.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(Ange eventuellt tidigare startdatum här)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Konsulten ska kunna jobba där lärosätet är beläget i Göteborg.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Nej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>
        <w:rtl w:val="0"/>
      </w:rPr>
      <w:t xml:space="preserve">2025-01-09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